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0C" w:rsidRPr="00D312C8" w:rsidRDefault="00D312C8" w:rsidP="00E00A0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«Ақмола облысы білім басқармасының Бурабай ауданы бойынша білім бөлімі Бурабай кентінің Сәкен Сейфуллин атындағы жалпы орта білім беретін мектебі»  </w:t>
      </w:r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 xml:space="preserve">КММ </w:t>
      </w:r>
      <w:r w:rsidR="00A13405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202</w:t>
      </w:r>
      <w:r w:rsidR="00A13405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</w:rPr>
        <w:t>3</w:t>
      </w:r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E00A0C" w:rsidRPr="00E00A0C" w:rsidRDefault="00E00A0C" w:rsidP="00E00A0C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1. Көпші</w:t>
      </w:r>
      <w:r w:rsidR="00A13405">
        <w:rPr>
          <w:rFonts w:ascii="Noto Serif" w:eastAsia="Times New Roman" w:hAnsi="Noto Serif" w:cs="Times New Roman"/>
          <w:color w:val="3D3D3D"/>
          <w:sz w:val="26"/>
          <w:szCs w:val="26"/>
        </w:rPr>
        <w:t>лік талқылауды өткізу күні: 202</w:t>
      </w:r>
      <w:r w:rsidR="00A13405" w:rsidRPr="00A13405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4 </w:t>
      </w:r>
      <w:r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жылғы 1 наурыздан – 30 наурыз аралығында.</w:t>
      </w:r>
    </w:p>
    <w:p w:rsidR="00FF0F77" w:rsidRDefault="00E00A0C" w:rsidP="00E00A0C">
      <w:pPr>
        <w:shd w:val="clear" w:color="auto" w:fill="FFFFFF"/>
        <w:spacing w:after="150" w:line="240" w:lineRule="auto"/>
        <w:rPr>
          <w:lang w:val="kk-KZ"/>
        </w:rPr>
      </w:pPr>
      <w:r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2. Көпшілік талқылауды өткізу әдісі: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«Ақмола облысы білім басқармасының Бурабай ауданы бойынша білім бөлімі Бурабай кентінің Сәкен Сейфуллин атындағы жалпы орта білім беретін мектебі» 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kk-KZ"/>
        </w:rPr>
        <w:t>КММ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сайтында </w:t>
      </w:r>
      <w:hyperlink r:id="rId4" w:history="1">
        <w:r w:rsidR="00D312C8" w:rsidRPr="00E578C5">
          <w:rPr>
            <w:rStyle w:val="a3"/>
          </w:rPr>
          <w:t>http://sc0010.burabay.aqmoedu.kz/content/4024-28-02-24-09-30-07-otchet-o-deyatelynosti-v-sfere-okazaniya-gosuda</w:t>
        </w:r>
      </w:hyperlink>
    </w:p>
    <w:p w:rsidR="00E00A0C" w:rsidRPr="00D312C8" w:rsidRDefault="00E00A0C" w:rsidP="00E00A0C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</w:pP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3. Көпшілік талқылау өткіз</w:t>
      </w:r>
      <w:r w:rsidR="00A13405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у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туралы хабарландыру әдісі: 202</w:t>
      </w:r>
      <w:r w:rsidR="00A13405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4 жылды</w:t>
      </w:r>
      <w:r w:rsidR="00A13405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ң</w:t>
      </w:r>
      <w:r w:rsidR="00A97C1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</w:t>
      </w:r>
      <w:r w:rsid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06</w:t>
      </w:r>
      <w:r w:rsidR="00A97C1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ақпанда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kk-KZ"/>
        </w:rPr>
        <w:t>«Ақмола облысы білім басқармасының Бурабай ауданы бойынша білім бөлімі Бурабай кентінің Сәкен Сейфуллин атындағы жалпы орта білім беретін мектебі»  КММ</w:t>
      </w:r>
      <w:r w:rsidR="00D312C8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сайтында  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 </w:t>
      </w:r>
      <w:hyperlink r:id="rId5" w:history="1">
        <w:r w:rsidR="00D312C8" w:rsidRPr="00D312C8">
          <w:rPr>
            <w:rStyle w:val="a3"/>
            <w:lang w:val="kk-KZ"/>
          </w:rPr>
          <w:t>http://sc0010.burabay.aqmoedu.kz/news/open/id-5221170</w:t>
        </w:r>
      </w:hyperlink>
      <w:r w:rsidR="00D312C8">
        <w:rPr>
          <w:lang w:val="kk-KZ"/>
        </w:rPr>
        <w:t xml:space="preserve"> </w:t>
      </w:r>
      <w:r w:rsidR="00A13405" w:rsidRPr="00D312C8">
        <w:rPr>
          <w:lang w:val="kk-KZ"/>
        </w:rPr>
        <w:t xml:space="preserve"> </w:t>
      </w:r>
      <w:r w:rsidR="00FF0F77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ақпаратты орналастырылды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.</w:t>
      </w:r>
    </w:p>
    <w:p w:rsidR="00E00A0C" w:rsidRPr="00D312C8" w:rsidRDefault="00E00A0C" w:rsidP="00E00A0C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</w:pP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4. Көпшілік талқылау қатысушыларының ұсыныстары және (немесе) ескертулер тізімі: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kk-KZ"/>
        </w:rPr>
        <w:t>«Ақмола облысы білім басқармасының Бурабай ауданы бойынша білім бөлімі Бурабай кентінің Сәкен Сейфуллин атындағы жалпы орта білім беретін мектебі»  КММ</w:t>
      </w:r>
      <w:r w:rsidR="00D312C8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2790"/>
        <w:gridCol w:w="1673"/>
        <w:gridCol w:w="1605"/>
        <w:gridCol w:w="1605"/>
        <w:gridCol w:w="1605"/>
      </w:tblGrid>
      <w:tr w:rsidR="00E00A0C" w:rsidRPr="00E00A0C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Ескерту</w:t>
            </w:r>
          </w:p>
        </w:tc>
      </w:tr>
      <w:tr w:rsidR="00E00A0C" w:rsidRPr="00E00A0C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E00A0C" w:rsidRPr="00E00A0C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</w:tr>
    </w:tbl>
    <w:p w:rsidR="00E00A0C" w:rsidRPr="00A13405" w:rsidRDefault="00E00A0C" w:rsidP="00E00A0C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E00A0C" w:rsidRDefault="00E00A0C" w:rsidP="00047746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</w:p>
    <w:p w:rsidR="00E00A0C" w:rsidRDefault="00E00A0C" w:rsidP="00047746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</w:p>
    <w:p w:rsidR="00047746" w:rsidRPr="00D312C8" w:rsidRDefault="00047746" w:rsidP="0004774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/>
        </w:rPr>
      </w:pPr>
      <w:r w:rsidRPr="00D312C8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/>
        </w:rPr>
        <w:t xml:space="preserve">Заключение об итогах проведения публичного обсуждения отчета о деятельности </w:t>
      </w:r>
      <w:r w:rsidR="00D312C8" w:rsidRPr="00D312C8">
        <w:rPr>
          <w:rFonts w:ascii="Times New Roman" w:hAnsi="Times New Roman" w:cs="Times New Roman"/>
          <w:b/>
          <w:color w:val="3D3D3D"/>
          <w:sz w:val="40"/>
          <w:szCs w:val="40"/>
          <w:shd w:val="clear" w:color="auto" w:fill="FFFFFF"/>
          <w:lang w:val="ru-RU"/>
        </w:rPr>
        <w:t>К</w:t>
      </w:r>
      <w:r w:rsidR="00D312C8">
        <w:rPr>
          <w:rFonts w:ascii="Times New Roman" w:hAnsi="Times New Roman" w:cs="Times New Roman"/>
          <w:b/>
          <w:color w:val="3D3D3D"/>
          <w:sz w:val="40"/>
          <w:szCs w:val="40"/>
          <w:shd w:val="clear" w:color="auto" w:fill="FFFFFF"/>
          <w:lang w:val="ru-RU"/>
        </w:rPr>
        <w:t xml:space="preserve">ГУ </w:t>
      </w:r>
      <w:r w:rsidR="00D312C8" w:rsidRPr="00D312C8">
        <w:rPr>
          <w:rFonts w:ascii="Times New Roman" w:hAnsi="Times New Roman" w:cs="Times New Roman"/>
          <w:b/>
          <w:color w:val="3D3D3D"/>
          <w:sz w:val="40"/>
          <w:szCs w:val="40"/>
          <w:shd w:val="clear" w:color="auto" w:fill="FFFFFF"/>
          <w:lang w:val="ru-RU"/>
        </w:rPr>
        <w:t>«Общеобразовательная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области»</w:t>
      </w:r>
      <w:r w:rsidRPr="00D312C8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/>
        </w:rPr>
        <w:t xml:space="preserve"> в сфере оказания государственных услуг за 202</w:t>
      </w:r>
      <w:r w:rsidR="00A13405" w:rsidRPr="00D312C8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/>
        </w:rPr>
        <w:t>3</w:t>
      </w:r>
      <w:r w:rsidRPr="00D312C8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/>
        </w:rPr>
        <w:t xml:space="preserve"> год</w:t>
      </w:r>
    </w:p>
    <w:p w:rsidR="004B2868" w:rsidRPr="00047746" w:rsidRDefault="004B2868">
      <w:pPr>
        <w:rPr>
          <w:lang w:val="ru-RU"/>
        </w:rPr>
      </w:pPr>
    </w:p>
    <w:p w:rsidR="00047746" w:rsidRDefault="00047746">
      <w:pPr>
        <w:rPr>
          <w:lang w:val="ru-RU"/>
        </w:rPr>
      </w:pPr>
    </w:p>
    <w:p w:rsidR="00047746" w:rsidRPr="00D312C8" w:rsidRDefault="00047746" w:rsidP="00A97C1C">
      <w:pPr>
        <w:shd w:val="clear" w:color="auto" w:fill="FFFFFF"/>
        <w:spacing w:after="150" w:line="240" w:lineRule="auto"/>
        <w:ind w:firstLine="709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1. Дата проведения публичного обсуждения: с 1 марта по 30 марта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  <w:r w:rsidR="00A13405"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2024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года.</w:t>
      </w:r>
    </w:p>
    <w:p w:rsidR="00A13405" w:rsidRPr="00D312C8" w:rsidRDefault="00047746" w:rsidP="00047746">
      <w:pPr>
        <w:shd w:val="clear" w:color="auto" w:fill="FFFFFF"/>
        <w:spacing w:after="150" w:line="240" w:lineRule="auto"/>
        <w:rPr>
          <w:sz w:val="26"/>
          <w:szCs w:val="26"/>
          <w:lang w:val="kk-KZ"/>
        </w:rPr>
      </w:pPr>
      <w:r w:rsidRPr="00D312C8">
        <w:rPr>
          <w:rFonts w:ascii="Noto Serif" w:eastAsia="Times New Roman" w:hAnsi="Noto Serif" w:cs="Times New Roman"/>
          <w:color w:val="3D3D3D"/>
          <w:sz w:val="26"/>
          <w:szCs w:val="26"/>
        </w:rPr>
        <w:t>         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2. Способ проведения публичного обсуждения: на сайте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КГУ «Общеобразовательная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области»</w:t>
      </w:r>
      <w:hyperlink r:id="rId6" w:history="1">
        <w:r w:rsidR="00D312C8" w:rsidRPr="00D312C8">
          <w:rPr>
            <w:rStyle w:val="a3"/>
            <w:sz w:val="26"/>
            <w:szCs w:val="26"/>
          </w:rPr>
          <w:t>http</w:t>
        </w:r>
        <w:r w:rsidR="00D312C8" w:rsidRPr="00D312C8">
          <w:rPr>
            <w:rStyle w:val="a3"/>
            <w:sz w:val="26"/>
            <w:szCs w:val="26"/>
            <w:lang w:val="ru-RU"/>
          </w:rPr>
          <w:t>://</w:t>
        </w:r>
        <w:r w:rsidR="00D312C8" w:rsidRPr="00D312C8">
          <w:rPr>
            <w:rStyle w:val="a3"/>
            <w:sz w:val="26"/>
            <w:szCs w:val="26"/>
          </w:rPr>
          <w:t>sc</w:t>
        </w:r>
        <w:r w:rsidR="00D312C8" w:rsidRPr="00D312C8">
          <w:rPr>
            <w:rStyle w:val="a3"/>
            <w:sz w:val="26"/>
            <w:szCs w:val="26"/>
            <w:lang w:val="ru-RU"/>
          </w:rPr>
          <w:t>0010.</w:t>
        </w:r>
        <w:r w:rsidR="00D312C8" w:rsidRPr="00D312C8">
          <w:rPr>
            <w:rStyle w:val="a3"/>
            <w:sz w:val="26"/>
            <w:szCs w:val="26"/>
          </w:rPr>
          <w:t>burabay</w:t>
        </w:r>
        <w:r w:rsidR="00D312C8" w:rsidRPr="00D312C8">
          <w:rPr>
            <w:rStyle w:val="a3"/>
            <w:sz w:val="26"/>
            <w:szCs w:val="26"/>
            <w:lang w:val="ru-RU"/>
          </w:rPr>
          <w:t>.</w:t>
        </w:r>
        <w:r w:rsidR="00D312C8" w:rsidRPr="00D312C8">
          <w:rPr>
            <w:rStyle w:val="a3"/>
            <w:sz w:val="26"/>
            <w:szCs w:val="26"/>
          </w:rPr>
          <w:t>aqmoedu</w:t>
        </w:r>
        <w:r w:rsidR="00D312C8" w:rsidRPr="00D312C8">
          <w:rPr>
            <w:rStyle w:val="a3"/>
            <w:sz w:val="26"/>
            <w:szCs w:val="26"/>
            <w:lang w:val="ru-RU"/>
          </w:rPr>
          <w:t>.</w:t>
        </w:r>
        <w:r w:rsidR="00D312C8" w:rsidRPr="00D312C8">
          <w:rPr>
            <w:rStyle w:val="a3"/>
            <w:sz w:val="26"/>
            <w:szCs w:val="26"/>
          </w:rPr>
          <w:t>kz</w:t>
        </w:r>
        <w:r w:rsidR="00D312C8" w:rsidRPr="00D312C8">
          <w:rPr>
            <w:rStyle w:val="a3"/>
            <w:sz w:val="26"/>
            <w:szCs w:val="26"/>
            <w:lang w:val="ru-RU"/>
          </w:rPr>
          <w:t>/</w:t>
        </w:r>
        <w:r w:rsidR="00D312C8" w:rsidRPr="00D312C8">
          <w:rPr>
            <w:rStyle w:val="a3"/>
            <w:sz w:val="26"/>
            <w:szCs w:val="26"/>
          </w:rPr>
          <w:t>content</w:t>
        </w:r>
        <w:r w:rsidR="00D312C8" w:rsidRPr="00D312C8">
          <w:rPr>
            <w:rStyle w:val="a3"/>
            <w:sz w:val="26"/>
            <w:szCs w:val="26"/>
            <w:lang w:val="ru-RU"/>
          </w:rPr>
          <w:t>/4024-28-02-24-09-30-07-</w:t>
        </w:r>
        <w:r w:rsidR="00D312C8" w:rsidRPr="00D312C8">
          <w:rPr>
            <w:rStyle w:val="a3"/>
            <w:sz w:val="26"/>
            <w:szCs w:val="26"/>
          </w:rPr>
          <w:t>otchet</w:t>
        </w:r>
        <w:r w:rsidR="00D312C8" w:rsidRPr="00D312C8">
          <w:rPr>
            <w:rStyle w:val="a3"/>
            <w:sz w:val="26"/>
            <w:szCs w:val="26"/>
            <w:lang w:val="ru-RU"/>
          </w:rPr>
          <w:t>-</w:t>
        </w:r>
        <w:r w:rsidR="00D312C8" w:rsidRPr="00D312C8">
          <w:rPr>
            <w:rStyle w:val="a3"/>
            <w:sz w:val="26"/>
            <w:szCs w:val="26"/>
          </w:rPr>
          <w:t>o</w:t>
        </w:r>
        <w:r w:rsidR="00D312C8" w:rsidRPr="00D312C8">
          <w:rPr>
            <w:rStyle w:val="a3"/>
            <w:sz w:val="26"/>
            <w:szCs w:val="26"/>
            <w:lang w:val="ru-RU"/>
          </w:rPr>
          <w:t>-</w:t>
        </w:r>
        <w:r w:rsidR="00D312C8" w:rsidRPr="00D312C8">
          <w:rPr>
            <w:rStyle w:val="a3"/>
            <w:sz w:val="26"/>
            <w:szCs w:val="26"/>
          </w:rPr>
          <w:t>deyatelynosti</w:t>
        </w:r>
        <w:r w:rsidR="00D312C8" w:rsidRPr="00D312C8">
          <w:rPr>
            <w:rStyle w:val="a3"/>
            <w:sz w:val="26"/>
            <w:szCs w:val="26"/>
            <w:lang w:val="ru-RU"/>
          </w:rPr>
          <w:t>-</w:t>
        </w:r>
        <w:r w:rsidR="00D312C8" w:rsidRPr="00D312C8">
          <w:rPr>
            <w:rStyle w:val="a3"/>
            <w:sz w:val="26"/>
            <w:szCs w:val="26"/>
          </w:rPr>
          <w:t>v</w:t>
        </w:r>
        <w:r w:rsidR="00D312C8" w:rsidRPr="00D312C8">
          <w:rPr>
            <w:rStyle w:val="a3"/>
            <w:sz w:val="26"/>
            <w:szCs w:val="26"/>
            <w:lang w:val="ru-RU"/>
          </w:rPr>
          <w:t>-</w:t>
        </w:r>
        <w:r w:rsidR="00D312C8" w:rsidRPr="00D312C8">
          <w:rPr>
            <w:rStyle w:val="a3"/>
            <w:sz w:val="26"/>
            <w:szCs w:val="26"/>
          </w:rPr>
          <w:t>sfere</w:t>
        </w:r>
        <w:r w:rsidR="00D312C8" w:rsidRPr="00D312C8">
          <w:rPr>
            <w:rStyle w:val="a3"/>
            <w:sz w:val="26"/>
            <w:szCs w:val="26"/>
            <w:lang w:val="ru-RU"/>
          </w:rPr>
          <w:t>-</w:t>
        </w:r>
        <w:r w:rsidR="00D312C8" w:rsidRPr="00D312C8">
          <w:rPr>
            <w:rStyle w:val="a3"/>
            <w:sz w:val="26"/>
            <w:szCs w:val="26"/>
          </w:rPr>
          <w:t>okazaniya</w:t>
        </w:r>
        <w:r w:rsidR="00D312C8" w:rsidRPr="00D312C8">
          <w:rPr>
            <w:rStyle w:val="a3"/>
            <w:sz w:val="26"/>
            <w:szCs w:val="26"/>
            <w:lang w:val="ru-RU"/>
          </w:rPr>
          <w:t>-</w:t>
        </w:r>
        <w:r w:rsidR="00D312C8" w:rsidRPr="00D312C8">
          <w:rPr>
            <w:rStyle w:val="a3"/>
            <w:sz w:val="26"/>
            <w:szCs w:val="26"/>
          </w:rPr>
          <w:t>gosuda</w:t>
        </w:r>
      </w:hyperlink>
    </w:p>
    <w:p w:rsidR="00A13405" w:rsidRPr="00D312C8" w:rsidRDefault="00047746" w:rsidP="00047746">
      <w:pPr>
        <w:shd w:val="clear" w:color="auto" w:fill="FFFFFF"/>
        <w:spacing w:after="150" w:line="240" w:lineRule="auto"/>
        <w:rPr>
          <w:sz w:val="26"/>
          <w:szCs w:val="26"/>
          <w:lang w:val="kk-KZ"/>
        </w:rPr>
      </w:pPr>
      <w:r w:rsidRPr="00D312C8">
        <w:rPr>
          <w:rFonts w:ascii="Noto Serif" w:eastAsia="Times New Roman" w:hAnsi="Noto Serif" w:cs="Times New Roman"/>
          <w:color w:val="3D3D3D"/>
          <w:sz w:val="26"/>
          <w:szCs w:val="26"/>
        </w:rPr>
        <w:t>         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3. Способ оповещения о про</w:t>
      </w:r>
      <w:r w:rsidR="00A13405"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ведении публичного обсуждения: </w:t>
      </w:r>
      <w:r w:rsidR="00D312C8"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06</w:t>
      </w:r>
      <w:r w:rsidR="00A13405"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февраля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202</w:t>
      </w:r>
      <w:r w:rsidR="00A13405"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4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года размещение информации на сайте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КГУ «Общеобразовательная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области»</w:t>
      </w:r>
      <w:r w:rsid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</w:t>
      </w:r>
      <w:hyperlink r:id="rId7" w:history="1">
        <w:r w:rsidR="00D312C8" w:rsidRPr="00E578C5">
          <w:rPr>
            <w:rStyle w:val="a3"/>
            <w:sz w:val="26"/>
            <w:szCs w:val="26"/>
            <w:lang w:val="kk-KZ"/>
          </w:rPr>
          <w:t>http://sc0010.burabay.aqmoedu.kz/news/open/id-5221170</w:t>
        </w:r>
      </w:hyperlink>
    </w:p>
    <w:p w:rsidR="00047746" w:rsidRPr="00D312C8" w:rsidRDefault="00047746" w:rsidP="00A13405">
      <w:pPr>
        <w:shd w:val="clear" w:color="auto" w:fill="FFFFFF"/>
        <w:spacing w:after="150" w:line="240" w:lineRule="auto"/>
        <w:ind w:firstLine="720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КГУ «Общеобразовательная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области»</w:t>
      </w:r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, а также на официальный </w:t>
      </w:r>
      <w:bookmarkStart w:id="0" w:name="_GoBack"/>
      <w:bookmarkEnd w:id="0"/>
      <w:r w:rsidRPr="00D312C8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интернет – ресурс не поступало.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2038"/>
        <w:gridCol w:w="1902"/>
        <w:gridCol w:w="1902"/>
        <w:gridCol w:w="1902"/>
        <w:gridCol w:w="1812"/>
      </w:tblGrid>
      <w:tr w:rsidR="00047746" w:rsidRPr="00D312C8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ru-RU"/>
              </w:rPr>
            </w:pPr>
            <w:r w:rsidRPr="00D312C8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val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ru-RU"/>
              </w:rPr>
            </w:pPr>
            <w:r w:rsidRPr="00D312C8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val="ru-RU"/>
              </w:rPr>
              <w:t xml:space="preserve">Краткое содержание предложения и (или) замечания поступившее в рамках публичного </w:t>
            </w:r>
            <w:r w:rsidRPr="00D312C8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val="ru-RU"/>
              </w:rPr>
              <w:lastRenderedPageBreak/>
              <w:t>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ru-RU"/>
              </w:rPr>
            </w:pPr>
            <w:r w:rsidRPr="00D312C8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val="ru-RU"/>
              </w:rPr>
              <w:lastRenderedPageBreak/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val="ru-RU"/>
              </w:rPr>
            </w:pPr>
            <w:r w:rsidRPr="00D312C8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val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Примечание</w:t>
            </w:r>
          </w:p>
        </w:tc>
      </w:tr>
      <w:tr w:rsidR="00047746" w:rsidRPr="00D312C8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047746" w:rsidRPr="00D312C8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D312C8" w:rsidRDefault="00047746" w:rsidP="00047746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312C8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</w:tr>
    </w:tbl>
    <w:p w:rsidR="00047746" w:rsidRPr="00D312C8" w:rsidRDefault="00047746" w:rsidP="0004774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D312C8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047746" w:rsidRPr="00D312C8" w:rsidRDefault="00047746">
      <w:pPr>
        <w:rPr>
          <w:sz w:val="26"/>
          <w:szCs w:val="26"/>
          <w:lang w:val="ru-RU"/>
        </w:rPr>
      </w:pPr>
    </w:p>
    <w:sectPr w:rsidR="00047746" w:rsidRPr="00D312C8" w:rsidSect="009D13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7617"/>
    <w:rsid w:val="00047746"/>
    <w:rsid w:val="001A14BE"/>
    <w:rsid w:val="004B2868"/>
    <w:rsid w:val="008E7617"/>
    <w:rsid w:val="009D13C3"/>
    <w:rsid w:val="00A13405"/>
    <w:rsid w:val="00A97C1C"/>
    <w:rsid w:val="00D312C8"/>
    <w:rsid w:val="00D95AF3"/>
    <w:rsid w:val="00E00A0C"/>
    <w:rsid w:val="00FF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4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0010.burabay.aqmoedu.kz/news/open/id-5221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0010.burabay.aqmoedu.kz/content/4024-28-02-24-09-30-07-otchet-o-deyatelynosti-v-sfere-okazaniya-gosuda" TargetMode="External"/><Relationship Id="rId5" Type="http://schemas.openxmlformats.org/officeDocument/2006/relationships/hyperlink" Target="http://sc0010.burabay.aqmoedu.kz/news/open/id-5221170" TargetMode="External"/><Relationship Id="rId4" Type="http://schemas.openxmlformats.org/officeDocument/2006/relationships/hyperlink" Target="http://sc0010.burabay.aqmoedu.kz/content/4024-28-02-24-09-30-07-otchet-o-deyatelynosti-v-sfere-okazaniya-gosu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admin</cp:lastModifiedBy>
  <cp:revision>12</cp:revision>
  <dcterms:created xsi:type="dcterms:W3CDTF">2024-02-13T06:29:00Z</dcterms:created>
  <dcterms:modified xsi:type="dcterms:W3CDTF">2024-04-05T09:28:00Z</dcterms:modified>
</cp:coreProperties>
</file>